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2D" w:rsidRDefault="006B2B1B" w:rsidP="00386AE7">
      <w:pPr>
        <w:spacing w:after="0"/>
        <w:jc w:val="center"/>
        <w:rPr>
          <w:b/>
          <w:sz w:val="28"/>
          <w:szCs w:val="32"/>
          <w:lang w:val="en-GB"/>
        </w:rPr>
      </w:pPr>
      <w:r w:rsidRPr="00386AE7">
        <w:rPr>
          <w:b/>
          <w:sz w:val="28"/>
          <w:szCs w:val="32"/>
          <w:lang w:val="en-GB"/>
        </w:rPr>
        <w:t>Patient information leaflet</w:t>
      </w:r>
      <w:r w:rsidR="008C3B00" w:rsidRPr="00386AE7">
        <w:rPr>
          <w:b/>
          <w:sz w:val="28"/>
          <w:szCs w:val="32"/>
          <w:lang w:val="en-GB"/>
        </w:rPr>
        <w:t xml:space="preserve"> or her legal representative</w:t>
      </w:r>
    </w:p>
    <w:p w:rsidR="00386AE7" w:rsidRPr="00386AE7" w:rsidRDefault="00386AE7" w:rsidP="00386AE7">
      <w:pPr>
        <w:spacing w:after="0"/>
        <w:jc w:val="center"/>
        <w:rPr>
          <w:b/>
          <w:sz w:val="28"/>
          <w:szCs w:val="32"/>
          <w:lang w:val="en-GB"/>
        </w:rPr>
      </w:pPr>
    </w:p>
    <w:p w:rsidR="0050663C" w:rsidRDefault="0050663C" w:rsidP="0050663C">
      <w:pPr>
        <w:jc w:val="center"/>
        <w:rPr>
          <w:b/>
          <w:sz w:val="32"/>
          <w:szCs w:val="32"/>
        </w:rPr>
      </w:pPr>
      <w:r>
        <w:rPr>
          <w:rFonts w:ascii="Calibri" w:hAnsi="Calibri"/>
          <w:noProof/>
          <w:lang w:val="nl-BE" w:eastAsia="nl-BE"/>
        </w:rPr>
        <w:drawing>
          <wp:inline distT="0" distB="0" distL="0" distR="0" wp14:anchorId="34D8C84B" wp14:editId="7B88B1D2">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50663C" w:rsidRDefault="0050663C" w:rsidP="0050663C">
      <w:pPr>
        <w:rPr>
          <w:b/>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because you recently experienced a serious complication during your pregnancy or childbirth.</w:t>
      </w:r>
    </w:p>
    <w:p w:rsidR="008C3B00" w:rsidRPr="008C3B00" w:rsidRDefault="00B137FA"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Currently</w:t>
      </w:r>
      <w:r w:rsidR="0050663C" w:rsidRPr="00E36E3C">
        <w:rPr>
          <w:rFonts w:ascii="Calibri" w:eastAsia="Times New Roman" w:hAnsi="Calibri" w:cs="Times New Roman"/>
          <w:color w:val="1F497D"/>
          <w:sz w:val="24"/>
          <w:szCs w:val="24"/>
          <w:lang w:val="en-GB" w:eastAsia="nl-NL"/>
        </w:rPr>
        <w:t xml:space="preserve"> </w:t>
      </w:r>
      <w:r w:rsidR="006B2B1B" w:rsidRPr="00E36E3C">
        <w:rPr>
          <w:rFonts w:ascii="Calibri" w:eastAsia="Times New Roman" w:hAnsi="Calibri" w:cs="Times New Roman"/>
          <w:color w:val="1F497D"/>
          <w:sz w:val="24"/>
          <w:szCs w:val="24"/>
          <w:lang w:val="en-GB" w:eastAsia="nl-NL"/>
        </w:rPr>
        <w:t xml:space="preserve">this serious complication is under investigation by </w:t>
      </w:r>
      <w:r w:rsidR="0050663C" w:rsidRPr="00E36E3C">
        <w:rPr>
          <w:rFonts w:ascii="Calibri" w:eastAsia="Times New Roman" w:hAnsi="Calibri" w:cs="Times New Roman"/>
          <w:color w:val="1F497D"/>
          <w:sz w:val="24"/>
          <w:szCs w:val="24"/>
          <w:lang w:val="en-GB" w:eastAsia="nl-NL"/>
        </w:rPr>
        <w:t>the Belgian Obstetric Surveillance System (B.OSS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sidR="0050663C" w:rsidRPr="00E36E3C">
        <w:rPr>
          <w:rFonts w:ascii="Calibri" w:eastAsia="Times New Roman" w:hAnsi="Calibri" w:cs="Times New Roman"/>
          <w:color w:val="1F497D"/>
          <w:sz w:val="24"/>
          <w:szCs w:val="24"/>
          <w:lang w:val="en-GB" w:eastAsia="nl-NL"/>
        </w:rPr>
        <w:t>study is to better understand this complication</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B137FA" w:rsidRPr="008C3B00"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r w:rsidR="0055103D" w:rsidRPr="00E36E3C">
        <w:rPr>
          <w:rFonts w:ascii="Calibri" w:eastAsia="Times New Roman" w:hAnsi="Calibri" w:cs="Times New Roman"/>
          <w:color w:val="1F497D"/>
          <w:sz w:val="24"/>
          <w:szCs w:val="24"/>
          <w:lang w:val="en-GB" w:eastAsia="nl-NL"/>
        </w:rPr>
        <w:t>You will find d</w:t>
      </w:r>
      <w:r w:rsidRPr="00E36E3C">
        <w:rPr>
          <w:rFonts w:ascii="Calibri" w:eastAsia="Times New Roman" w:hAnsi="Calibri" w:cs="Times New Roman"/>
          <w:color w:val="1F497D"/>
          <w:sz w:val="24"/>
          <w:szCs w:val="24"/>
          <w:lang w:val="en-GB" w:eastAsia="nl-NL"/>
        </w:rPr>
        <w:t xml:space="preserve">etailed information on the study in this </w:t>
      </w:r>
      <w:r w:rsidR="0055103D" w:rsidRPr="00E36E3C">
        <w:rPr>
          <w:rFonts w:ascii="Calibri" w:eastAsia="Times New Roman" w:hAnsi="Calibri" w:cs="Times New Roman"/>
          <w:color w:val="1F497D"/>
          <w:sz w:val="24"/>
          <w:szCs w:val="24"/>
          <w:lang w:val="en-GB" w:eastAsia="nl-NL"/>
        </w:rPr>
        <w:t>information leaflet</w:t>
      </w:r>
      <w:r w:rsidRPr="00E36E3C">
        <w:rPr>
          <w:rFonts w:ascii="Calibri" w:eastAsia="Times New Roman" w:hAnsi="Calibri" w:cs="Times New Roman"/>
          <w:color w:val="1F497D"/>
          <w:sz w:val="24"/>
          <w:szCs w:val="24"/>
          <w:lang w:val="en-GB" w:eastAsia="nl-NL"/>
        </w:rPr>
        <w:t xml:space="preserve">. </w:t>
      </w:r>
      <w:r w:rsidR="0055103D"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0055103D"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0055103D" w:rsidRPr="008C3B00">
        <w:rPr>
          <w:rFonts w:ascii="Calibri" w:eastAsia="Times New Roman" w:hAnsi="Calibri" w:cs="Times New Roman"/>
          <w:color w:val="1F497D"/>
          <w:sz w:val="24"/>
          <w:szCs w:val="24"/>
          <w:lang w:val="en-GB" w:eastAsia="nl-NL"/>
        </w:rPr>
        <w:t xml:space="preserve">visit the </w:t>
      </w:r>
      <w:r w:rsidRPr="008C3B00">
        <w:rPr>
          <w:rFonts w:ascii="Calibri" w:eastAsia="Times New Roman" w:hAnsi="Calibri" w:cs="Times New Roman"/>
          <w:color w:val="1F497D"/>
          <w:sz w:val="24"/>
          <w:szCs w:val="24"/>
          <w:lang w:val="en-GB" w:eastAsia="nl-NL"/>
        </w:rPr>
        <w:t>website</w:t>
      </w:r>
      <w:r w:rsidRPr="0050663C">
        <w:rPr>
          <w:lang w:val="en"/>
        </w:rPr>
        <w:t xml:space="preserve"> </w:t>
      </w:r>
      <w:hyperlink r:id="rId8" w:history="1">
        <w:r w:rsidRPr="008C3B00">
          <w:rPr>
            <w:rStyle w:val="Hyperlink"/>
            <w:rFonts w:ascii="Calibri" w:eastAsia="Times New Roman" w:hAnsi="Calibri" w:cs="Times New Roman"/>
            <w:color w:val="1F497D"/>
            <w:sz w:val="24"/>
            <w:szCs w:val="24"/>
            <w:lang w:val="en-GB" w:eastAsia="nl-NL"/>
          </w:rPr>
          <w:t>www.b-oss.be</w:t>
        </w:r>
      </w:hyperlink>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rsidR="0050663C" w:rsidRPr="008C3B00" w:rsidRDefault="0050663C" w:rsidP="008C3B00">
      <w:pPr>
        <w:spacing w:after="0" w:line="276" w:lineRule="auto"/>
        <w:jc w:val="both"/>
        <w:rPr>
          <w:sz w:val="24"/>
          <w:lang w:val="en-GB"/>
        </w:rPr>
      </w:pPr>
    </w:p>
    <w:p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rsidR="006D19CD" w:rsidRPr="00E36E3C" w:rsidRDefault="006D19CD" w:rsidP="00386AE7">
      <w:pPr>
        <w:spacing w:after="0" w:line="276" w:lineRule="auto"/>
        <w:jc w:val="both"/>
        <w:rPr>
          <w:rFonts w:ascii="Calibri" w:eastAsia="Times New Roman" w:hAnsi="Calibri" w:cs="Arial"/>
          <w:color w:val="1F497D"/>
          <w:sz w:val="24"/>
          <w:lang w:val="en-GB" w:eastAsia="nl-NL"/>
        </w:rPr>
      </w:pPr>
    </w:p>
    <w:p w:rsidR="00386AE7" w:rsidRDefault="00925FF4" w:rsidP="00386AE7">
      <w:pPr>
        <w:spacing w:after="0" w:line="276" w:lineRule="auto"/>
        <w:ind w:left="2124" w:firstLine="708"/>
        <w:jc w:val="both"/>
        <w:rPr>
          <w:rFonts w:ascii="Calibri" w:eastAsia="Times New Roman" w:hAnsi="Calibri" w:cs="Arial"/>
          <w:color w:val="1F497D"/>
          <w:sz w:val="24"/>
          <w:lang w:val="nl-BE" w:eastAsia="nl-NL"/>
        </w:rPr>
      </w:pPr>
      <w:r>
        <w:rPr>
          <w:rFonts w:ascii="Calibri" w:eastAsia="Times New Roman" w:hAnsi="Calibri" w:cs="Arial"/>
          <w:noProof/>
          <w:color w:val="1F497D"/>
          <w:sz w:val="24"/>
          <w:lang w:val="nl-BE" w:eastAsia="nl-BE"/>
        </w:rPr>
        <w:drawing>
          <wp:inline distT="0" distB="0" distL="0" distR="0" wp14:anchorId="73EA1670">
            <wp:extent cx="2600960" cy="1790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1790700"/>
                    </a:xfrm>
                    <a:prstGeom prst="rect">
                      <a:avLst/>
                    </a:prstGeom>
                    <a:noFill/>
                  </pic:spPr>
                </pic:pic>
              </a:graphicData>
            </a:graphic>
          </wp:inline>
        </w:drawing>
      </w:r>
    </w:p>
    <w:p w:rsidR="00386AE7" w:rsidRDefault="00386AE7" w:rsidP="00386AE7">
      <w:pPr>
        <w:spacing w:after="0" w:line="276" w:lineRule="auto"/>
        <w:jc w:val="both"/>
        <w:rPr>
          <w:rFonts w:ascii="Calibri" w:eastAsia="Times New Roman" w:hAnsi="Calibri" w:cs="Arial"/>
          <w:color w:val="1F497D"/>
          <w:sz w:val="24"/>
          <w:lang w:val="nl-BE" w:eastAsia="nl-NL"/>
        </w:rPr>
      </w:pPr>
    </w:p>
    <w:p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lastRenderedPageBreak/>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The Belgian Obstetric Surveillance System (B.OSS) was launched in 2011 with the support of the College of Physicians for Mother and Newborn of the Federal Public Service Public Health.</w:t>
      </w: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r w:rsidR="007A4E89" w:rsidRPr="00E36E3C">
        <w:rPr>
          <w:rFonts w:ascii="Calibri" w:eastAsia="Times New Roman" w:hAnsi="Calibri" w:cs="Arial"/>
          <w:color w:val="1F497D"/>
          <w:sz w:val="24"/>
          <w:lang w:val="en-GB" w:eastAsia="nl-NL"/>
        </w:rPr>
        <w:t>neighbouring</w:t>
      </w:r>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rsidR="006D19CD" w:rsidRPr="006D19CD" w:rsidRDefault="006D19CD" w:rsidP="006D19CD">
      <w:pPr>
        <w:spacing w:after="0" w:line="240" w:lineRule="auto"/>
        <w:jc w:val="both"/>
        <w:rPr>
          <w:rFonts w:ascii="Calibri" w:eastAsia="Times New Roman" w:hAnsi="Calibri" w:cs="Arial"/>
          <w:color w:val="1F497D"/>
          <w:sz w:val="24"/>
          <w:lang w:val="en-GB" w:eastAsia="nl-NL"/>
        </w:rPr>
      </w:pP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rsidR="006D19CD" w:rsidRPr="00E36E3C" w:rsidRDefault="006D19CD" w:rsidP="006D19CD">
      <w:pPr>
        <w:spacing w:after="0" w:line="276" w:lineRule="auto"/>
        <w:jc w:val="both"/>
        <w:rPr>
          <w:rFonts w:ascii="Calibri" w:eastAsia="Times New Roman" w:hAnsi="Calibri" w:cs="Arial"/>
          <w:color w:val="1F497D"/>
          <w:sz w:val="24"/>
          <w:lang w:val="en-GB" w:eastAsia="nl-NL"/>
        </w:rPr>
      </w:pPr>
    </w:p>
    <w:p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ipartum hysterectomy and embolis</w:t>
      </w:r>
      <w:r w:rsidR="00EC157A" w:rsidRPr="00EC157A">
        <w:rPr>
          <w:rFonts w:ascii="Calibri" w:eastAsia="Times New Roman" w:hAnsi="Calibri" w:cs="Arial"/>
          <w:color w:val="1F497D"/>
          <w:sz w:val="24"/>
          <w:lang w:val="en-GB" w:eastAsia="nl-NL"/>
        </w:rPr>
        <w:t>ation</w:t>
      </w:r>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Eclampsia (convulsions during pregnancy or after delivery due to pregnancy poisoning)</w:t>
      </w:r>
    </w:p>
    <w:p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Spontaneous hemoperitoneum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rsidR="006D19CD" w:rsidRPr="006D19CD" w:rsidRDefault="00EC157A" w:rsidP="006D19CD">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Th</w:t>
      </w:r>
      <w:r w:rsidR="00925FF4">
        <w:rPr>
          <w:rFonts w:ascii="Calibri" w:eastAsia="Times New Roman" w:hAnsi="Calibri" w:cs="Arial"/>
          <w:color w:val="1F497D"/>
          <w:sz w:val="24"/>
          <w:lang w:val="en-GB" w:eastAsia="nl-NL"/>
        </w:rPr>
        <w:t>e</w:t>
      </w:r>
      <w:r>
        <w:rPr>
          <w:rFonts w:ascii="Calibri" w:eastAsia="Times New Roman" w:hAnsi="Calibri" w:cs="Arial"/>
          <w:color w:val="1F497D"/>
          <w:sz w:val="24"/>
          <w:lang w:val="en-GB" w:eastAsia="nl-NL"/>
        </w:rPr>
        <w:t>s</w:t>
      </w:r>
      <w:r w:rsidR="00925FF4">
        <w:rPr>
          <w:rFonts w:ascii="Calibri" w:eastAsia="Times New Roman" w:hAnsi="Calibri" w:cs="Arial"/>
          <w:color w:val="1F497D"/>
          <w:sz w:val="24"/>
          <w:lang w:val="en-GB" w:eastAsia="nl-NL"/>
        </w:rPr>
        <w:t>e</w:t>
      </w:r>
      <w:r>
        <w:rPr>
          <w:rFonts w:ascii="Calibri" w:eastAsia="Times New Roman" w:hAnsi="Calibri" w:cs="Arial"/>
          <w:color w:val="1F497D"/>
          <w:sz w:val="24"/>
          <w:lang w:val="en-GB" w:eastAsia="nl-NL"/>
        </w:rPr>
        <w:t xml:space="preserve"> </w:t>
      </w:r>
      <w:r w:rsidR="00925FF4">
        <w:rPr>
          <w:rFonts w:ascii="Calibri" w:eastAsia="Times New Roman" w:hAnsi="Calibri" w:cs="Arial"/>
          <w:color w:val="1F497D"/>
          <w:sz w:val="24"/>
          <w:lang w:val="en-GB" w:eastAsia="nl-NL"/>
        </w:rPr>
        <w:t>studies are</w:t>
      </w:r>
      <w:r>
        <w:rPr>
          <w:rFonts w:ascii="Calibri" w:eastAsia="Times New Roman" w:hAnsi="Calibri" w:cs="Arial"/>
          <w:color w:val="1F497D"/>
          <w:sz w:val="24"/>
          <w:lang w:val="en-GB" w:eastAsia="nl-NL"/>
        </w:rPr>
        <w:t xml:space="preserve"> currently running:</w:t>
      </w:r>
    </w:p>
    <w:p w:rsidR="006D19CD" w:rsidRPr="00366898" w:rsidRDefault="006D19CD" w:rsidP="006D19CD">
      <w:pPr>
        <w:numPr>
          <w:ilvl w:val="0"/>
          <w:numId w:val="5"/>
        </w:numPr>
        <w:spacing w:after="0" w:line="276" w:lineRule="auto"/>
        <w:jc w:val="both"/>
        <w:rPr>
          <w:rFonts w:ascii="Calibri" w:eastAsia="Times New Roman" w:hAnsi="Calibri" w:cs="Arial"/>
          <w:color w:val="1F497D"/>
          <w:sz w:val="24"/>
          <w:lang w:val="en-US" w:eastAsia="nl-NL"/>
        </w:rPr>
      </w:pPr>
      <w:r w:rsidRPr="00366898">
        <w:rPr>
          <w:rFonts w:ascii="Calibri" w:eastAsia="Times New Roman" w:hAnsi="Calibri" w:cs="Arial"/>
          <w:color w:val="1F497D"/>
          <w:sz w:val="24"/>
          <w:lang w:val="en-US" w:eastAsia="nl-NL"/>
        </w:rPr>
        <w:t>Intrahepatic Cholestasis in pregnancy (</w:t>
      </w:r>
      <w:r w:rsidR="00E97C88" w:rsidRPr="00366898">
        <w:rPr>
          <w:rFonts w:cstheme="minorHAnsi"/>
          <w:color w:val="1F3864" w:themeColor="accent5" w:themeShade="80"/>
          <w:sz w:val="24"/>
          <w:szCs w:val="24"/>
          <w:shd w:val="clear" w:color="auto" w:fill="FFFFFF"/>
          <w:lang w:val="en-US"/>
        </w:rPr>
        <w:t>a potentially serious liver disorder in which the normal flow of bile is affected</w:t>
      </w:r>
      <w:r w:rsidRPr="00366898">
        <w:rPr>
          <w:rFonts w:ascii="Calibri" w:eastAsia="Times New Roman" w:hAnsi="Calibri" w:cs="Arial"/>
          <w:color w:val="1F497D"/>
          <w:sz w:val="24"/>
          <w:lang w:val="en-US" w:eastAsia="nl-NL"/>
        </w:rPr>
        <w:t>)</w:t>
      </w:r>
    </w:p>
    <w:p w:rsidR="00AC04AE" w:rsidRDefault="00AC04AE" w:rsidP="006D19CD">
      <w:pPr>
        <w:numPr>
          <w:ilvl w:val="0"/>
          <w:numId w:val="5"/>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COVID-19 infection in pregnancy</w:t>
      </w:r>
    </w:p>
    <w:p w:rsidR="001778EB" w:rsidRPr="00EC157A" w:rsidRDefault="001778EB" w:rsidP="001778EB">
      <w:pPr>
        <w:numPr>
          <w:ilvl w:val="0"/>
          <w:numId w:val="5"/>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S</w:t>
      </w:r>
      <w:r w:rsidRPr="001778EB">
        <w:rPr>
          <w:rFonts w:ascii="Calibri" w:eastAsia="Times New Roman" w:hAnsi="Calibri" w:cs="Arial"/>
          <w:color w:val="1F497D"/>
          <w:sz w:val="24"/>
          <w:lang w:val="nl-BE" w:eastAsia="nl-NL"/>
        </w:rPr>
        <w:t>urgical com</w:t>
      </w:r>
      <w:r>
        <w:rPr>
          <w:rFonts w:ascii="Calibri" w:eastAsia="Times New Roman" w:hAnsi="Calibri" w:cs="Arial"/>
          <w:color w:val="1F497D"/>
          <w:sz w:val="24"/>
          <w:lang w:val="nl-BE" w:eastAsia="nl-NL"/>
        </w:rPr>
        <w:t xml:space="preserve">plications </w:t>
      </w:r>
      <w:r w:rsidRPr="001778EB">
        <w:rPr>
          <w:rFonts w:ascii="Calibri" w:eastAsia="Times New Roman" w:hAnsi="Calibri" w:cs="Arial"/>
          <w:color w:val="1F497D"/>
          <w:sz w:val="24"/>
          <w:lang w:val="nl-BE" w:eastAsia="nl-NL"/>
        </w:rPr>
        <w:t xml:space="preserve">in pregnancy </w:t>
      </w:r>
      <w:r>
        <w:rPr>
          <w:rFonts w:ascii="Calibri" w:eastAsia="Times New Roman" w:hAnsi="Calibri" w:cs="Arial"/>
          <w:color w:val="1F497D"/>
          <w:sz w:val="24"/>
          <w:lang w:val="nl-BE" w:eastAsia="nl-NL"/>
        </w:rPr>
        <w:t>after bariatric surgery</w:t>
      </w:r>
    </w:p>
    <w:p w:rsidR="006D19CD" w:rsidRPr="00E36E3C" w:rsidRDefault="006D19CD" w:rsidP="006D19CD">
      <w:pPr>
        <w:spacing w:after="0" w:line="276" w:lineRule="auto"/>
        <w:jc w:val="both"/>
        <w:rPr>
          <w:rFonts w:ascii="Calibri" w:eastAsia="Times New Roman" w:hAnsi="Calibri" w:cs="Arial"/>
          <w:color w:val="1F497D"/>
          <w:sz w:val="24"/>
          <w:lang w:val="nl-BE" w:eastAsia="nl-NL"/>
        </w:rPr>
      </w:pPr>
    </w:p>
    <w:p w:rsidR="00EC157A" w:rsidRPr="00EC157A" w:rsidRDefault="00EC157A" w:rsidP="00EC157A">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p>
    <w:p w:rsidR="00EC157A" w:rsidRPr="00EC157A" w:rsidRDefault="00EC157A" w:rsidP="006D19CD">
      <w:pPr>
        <w:spacing w:after="0" w:line="276" w:lineRule="auto"/>
        <w:jc w:val="both"/>
        <w:rPr>
          <w:rFonts w:ascii="Calibri" w:eastAsia="Times New Roman" w:hAnsi="Calibri" w:cs="Arial"/>
          <w:color w:val="1F497D"/>
          <w:sz w:val="24"/>
          <w:lang w:val="en-GB" w:eastAsia="nl-NL"/>
        </w:rPr>
      </w:pPr>
    </w:p>
    <w:p w:rsidR="00EC157A" w:rsidRDefault="00EC157A">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rsidR="0050663C" w:rsidRPr="00E36E3C" w:rsidRDefault="00905D75"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By </w:t>
      </w:r>
      <w:r w:rsidR="00486407" w:rsidRPr="00E36E3C">
        <w:rPr>
          <w:rFonts w:ascii="Calibri" w:eastAsia="Times New Roman" w:hAnsi="Calibri" w:cs="Arial"/>
          <w:color w:val="1F497D"/>
          <w:sz w:val="24"/>
          <w:lang w:val="en-GB" w:eastAsia="nl-NL"/>
        </w:rPr>
        <w:t xml:space="preserve">sending a monthly email to </w:t>
      </w:r>
      <w:r w:rsidR="00D15E09" w:rsidRPr="00E36E3C">
        <w:rPr>
          <w:rFonts w:ascii="Calibri" w:eastAsia="Times New Roman" w:hAnsi="Calibri" w:cs="Arial"/>
          <w:color w:val="1F497D"/>
          <w:sz w:val="24"/>
          <w:lang w:val="en-GB" w:eastAsia="nl-NL"/>
        </w:rPr>
        <w:t>the B.OSS</w:t>
      </w:r>
      <w:r w:rsidR="00486407" w:rsidRPr="00E36E3C">
        <w:rPr>
          <w:rFonts w:ascii="Calibri" w:eastAsia="Times New Roman" w:hAnsi="Calibri" w:cs="Arial"/>
          <w:color w:val="1F497D"/>
          <w:sz w:val="24"/>
          <w:lang w:val="en-GB" w:eastAsia="nl-NL"/>
        </w:rPr>
        <w:t>-investigator in every Belgian maternity unit</w:t>
      </w:r>
      <w:r w:rsidRPr="00E36E3C">
        <w:rPr>
          <w:rFonts w:ascii="Calibri" w:eastAsia="Times New Roman" w:hAnsi="Calibri" w:cs="Arial"/>
          <w:color w:val="1F497D"/>
          <w:sz w:val="24"/>
          <w:lang w:val="en-GB" w:eastAsia="nl-NL"/>
        </w:rPr>
        <w:t xml:space="preserve">, we determine how </w:t>
      </w:r>
      <w:r w:rsidR="002063D4">
        <w:rPr>
          <w:rFonts w:ascii="Calibri" w:eastAsia="Times New Roman" w:hAnsi="Calibri" w:cs="Arial"/>
          <w:color w:val="1F497D"/>
          <w:sz w:val="24"/>
          <w:lang w:val="en-GB" w:eastAsia="nl-NL"/>
        </w:rPr>
        <w:t>often</w:t>
      </w:r>
      <w:r w:rsidR="002063D4" w:rsidRPr="00E36E3C">
        <w:rPr>
          <w:rFonts w:ascii="Calibri" w:eastAsia="Times New Roman" w:hAnsi="Calibri" w:cs="Arial"/>
          <w:color w:val="1F497D"/>
          <w:sz w:val="24"/>
          <w:lang w:val="en-GB" w:eastAsia="nl-NL"/>
        </w:rPr>
        <w:t xml:space="preserve"> </w:t>
      </w:r>
      <w:r w:rsidR="00294018" w:rsidRPr="00E36E3C">
        <w:rPr>
          <w:rFonts w:ascii="Calibri" w:eastAsia="Times New Roman" w:hAnsi="Calibri" w:cs="Arial"/>
          <w:color w:val="1F497D"/>
          <w:sz w:val="24"/>
          <w:lang w:val="en-GB" w:eastAsia="nl-NL"/>
        </w:rPr>
        <w:t>th</w:t>
      </w:r>
      <w:r w:rsidR="00294018">
        <w:rPr>
          <w:rFonts w:ascii="Calibri" w:eastAsia="Times New Roman" w:hAnsi="Calibri" w:cs="Arial"/>
          <w:color w:val="1F497D"/>
          <w:sz w:val="24"/>
          <w:lang w:val="en-GB" w:eastAsia="nl-NL"/>
        </w:rPr>
        <w:t>ese</w:t>
      </w:r>
      <w:r w:rsidR="00294018"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complication</w:t>
      </w:r>
      <w:r w:rsidR="00294018">
        <w:rPr>
          <w:rFonts w:ascii="Calibri" w:eastAsia="Times New Roman" w:hAnsi="Calibri" w:cs="Arial"/>
          <w:color w:val="1F497D"/>
          <w:sz w:val="24"/>
          <w:lang w:val="en-GB" w:eastAsia="nl-NL"/>
        </w:rPr>
        <w:t>s</w:t>
      </w:r>
      <w:r w:rsidRPr="00E36E3C">
        <w:rPr>
          <w:rFonts w:ascii="Calibri" w:eastAsia="Times New Roman" w:hAnsi="Calibri" w:cs="Arial"/>
          <w:color w:val="1F497D"/>
          <w:sz w:val="24"/>
          <w:lang w:val="en-GB" w:eastAsia="nl-NL"/>
        </w:rPr>
        <w:t xml:space="preserve"> occur in our country</w:t>
      </w:r>
      <w:r w:rsidR="00486407" w:rsidRPr="00E36E3C">
        <w:rPr>
          <w:rFonts w:ascii="Calibri" w:eastAsia="Times New Roman" w:hAnsi="Calibri" w:cs="Arial"/>
          <w:color w:val="1F497D"/>
          <w:sz w:val="24"/>
          <w:lang w:val="en-GB" w:eastAsia="nl-NL"/>
        </w:rPr>
        <w:t>.</w:t>
      </w:r>
    </w:p>
    <w:p w:rsidR="006A4495" w:rsidRPr="00E36E3C" w:rsidRDefault="006A4495" w:rsidP="006A4495">
      <w:pPr>
        <w:spacing w:after="0" w:line="240" w:lineRule="auto"/>
        <w:jc w:val="both"/>
        <w:rPr>
          <w:rFonts w:ascii="Calibri" w:eastAsia="Times New Roman" w:hAnsi="Calibri" w:cs="Arial"/>
          <w:color w:val="1F497D"/>
          <w:sz w:val="24"/>
          <w:lang w:val="en-GB" w:eastAsia="nl-NL"/>
        </w:rPr>
      </w:pPr>
    </w:p>
    <w:p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occupation, smoking status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medical and surgical history</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relevant family history</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previous pregnancies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this pregnancy</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the circumstances and the course 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486407" w:rsidRPr="006A4495">
        <w:rPr>
          <w:rFonts w:ascii="Calibri" w:eastAsia="Times New Roman" w:hAnsi="Calibri" w:cs="Arial"/>
          <w:color w:val="1F497D"/>
          <w:sz w:val="24"/>
          <w:lang w:val="nl-NL" w:eastAsia="nl-NL"/>
        </w:rPr>
        <w:t xml:space="preserve">management </w:t>
      </w:r>
      <w:r w:rsidRPr="006A4495">
        <w:rPr>
          <w:rFonts w:ascii="Calibri" w:eastAsia="Times New Roman" w:hAnsi="Calibri" w:cs="Arial"/>
          <w:color w:val="1F497D"/>
          <w:sz w:val="24"/>
          <w:lang w:val="nl-NL" w:eastAsia="nl-NL"/>
        </w:rPr>
        <w:t>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r w:rsidRPr="006A4495">
        <w:rPr>
          <w:rFonts w:ascii="Calibri" w:eastAsia="Times New Roman" w:hAnsi="Calibri" w:cs="Arial"/>
          <w:color w:val="1F497D"/>
          <w:sz w:val="24"/>
          <w:lang w:val="nl-NL" w:eastAsia="nl-NL"/>
        </w:rPr>
        <w:t xml:space="preserve"> for the mother</w:t>
      </w:r>
    </w:p>
    <w:p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486407" w:rsidRPr="006A4495">
        <w:rPr>
          <w:rFonts w:ascii="Calibri" w:eastAsia="Times New Roman" w:hAnsi="Calibri" w:cs="Arial"/>
          <w:color w:val="1F497D"/>
          <w:sz w:val="24"/>
          <w:lang w:val="nl-NL" w:eastAsia="nl-NL"/>
        </w:rPr>
        <w:t>outcome</w:t>
      </w:r>
      <w:r w:rsidRPr="006A4495">
        <w:rPr>
          <w:rFonts w:ascii="Calibri" w:eastAsia="Times New Roman" w:hAnsi="Calibri" w:cs="Arial"/>
          <w:color w:val="1F497D"/>
          <w:sz w:val="24"/>
          <w:lang w:val="nl-NL" w:eastAsia="nl-NL"/>
        </w:rPr>
        <w:t xml:space="preserve"> for the baby</w:t>
      </w:r>
    </w:p>
    <w:p w:rsidR="006A4495" w:rsidRDefault="006A4495" w:rsidP="006A4495">
      <w:pPr>
        <w:spacing w:after="0" w:line="240" w:lineRule="auto"/>
        <w:jc w:val="both"/>
        <w:rPr>
          <w:rFonts w:ascii="Calibri" w:eastAsia="Times New Roman" w:hAnsi="Calibri" w:cs="Arial"/>
          <w:color w:val="1F497D"/>
          <w:sz w:val="24"/>
          <w:lang w:val="nl-NL" w:eastAsia="nl-NL"/>
        </w:rPr>
      </w:pPr>
    </w:p>
    <w:p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w:t>
      </w:r>
      <w:r w:rsidR="001E051C" w:rsidRPr="001E051C">
        <w:rPr>
          <w:rFonts w:ascii="Calibri" w:eastAsia="Times New Roman" w:hAnsi="Calibri" w:cs="Arial"/>
          <w:color w:val="1F497D"/>
          <w:sz w:val="24"/>
          <w:lang w:val="en-GB" w:eastAsia="nl-NL"/>
        </w:rPr>
        <w:t>University Hospital Ghent and University Ghent</w:t>
      </w:r>
      <w:r w:rsidRPr="006A4495">
        <w:rPr>
          <w:rFonts w:ascii="Calibri" w:eastAsia="Times New Roman" w:hAnsi="Calibri" w:cs="Arial"/>
          <w:color w:val="1F497D"/>
          <w:sz w:val="24"/>
          <w:lang w:val="en-GB" w:eastAsia="nl-NL"/>
        </w:rPr>
        <w:t xml:space="preserve"> as a central ethics committee (EC UZG 2015/1470, B670201526875). </w:t>
      </w:r>
      <w:r w:rsidR="006972C2" w:rsidRPr="00E36E3C">
        <w:rPr>
          <w:rFonts w:ascii="Calibri" w:eastAsia="Times New Roman" w:hAnsi="Calibri" w:cs="Arial"/>
          <w:color w:val="1F497D"/>
          <w:sz w:val="24"/>
          <w:lang w:val="en-GB" w:eastAsia="nl-NL"/>
        </w:rPr>
        <w:t xml:space="preserve">Further, </w:t>
      </w:r>
      <w:r w:rsidRPr="00E36E3C">
        <w:rPr>
          <w:rFonts w:ascii="Calibri" w:eastAsia="Times New Roman" w:hAnsi="Calibri" w:cs="Arial"/>
          <w:color w:val="1F497D"/>
          <w:sz w:val="24"/>
          <w:lang w:val="en-GB" w:eastAsia="nl-NL"/>
        </w:rPr>
        <w:t xml:space="preserve">the local ethics committee of </w:t>
      </w:r>
      <w:r w:rsidR="00E5486D" w:rsidRPr="00E36E3C">
        <w:rPr>
          <w:rFonts w:ascii="Calibri" w:eastAsia="Times New Roman" w:hAnsi="Calibri" w:cs="Arial"/>
          <w:color w:val="1F497D"/>
          <w:sz w:val="24"/>
          <w:lang w:val="en-GB" w:eastAsia="nl-NL"/>
        </w:rPr>
        <w:t>the hospital where you were admitted</w:t>
      </w:r>
      <w:r w:rsidR="00294018">
        <w:rPr>
          <w:rFonts w:ascii="Calibri" w:eastAsia="Times New Roman" w:hAnsi="Calibri" w:cs="Arial"/>
          <w:color w:val="1F497D"/>
          <w:sz w:val="24"/>
          <w:lang w:val="en-GB" w:eastAsia="nl-NL"/>
        </w:rPr>
        <w:t>, has been consulted</w:t>
      </w:r>
      <w:r w:rsidR="00E5486D" w:rsidRPr="00E36E3C">
        <w:rPr>
          <w:rFonts w:ascii="Calibri" w:eastAsia="Times New Roman" w:hAnsi="Calibri" w:cs="Arial"/>
          <w:color w:val="1F497D"/>
          <w:sz w:val="24"/>
          <w:lang w:val="en-GB" w:eastAsia="nl-NL"/>
        </w:rPr>
        <w:t xml:space="preserve">.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rsidR="006972C2" w:rsidRPr="00E36E3C" w:rsidRDefault="006972C2" w:rsidP="006A4495">
      <w:pPr>
        <w:spacing w:after="0" w:line="240" w:lineRule="auto"/>
        <w:jc w:val="both"/>
        <w:rPr>
          <w:rFonts w:ascii="Calibri" w:eastAsia="Times New Roman" w:hAnsi="Calibri" w:cs="Arial"/>
          <w:color w:val="1F497D"/>
          <w:sz w:val="24"/>
          <w:lang w:val="en-GB" w:eastAsia="nl-NL"/>
        </w:rPr>
      </w:pP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rsidR="00F20A55" w:rsidRDefault="00F20A55" w:rsidP="00E36E3C">
      <w:pPr>
        <w:spacing w:after="0" w:line="240" w:lineRule="auto"/>
        <w:jc w:val="both"/>
        <w:rPr>
          <w:rFonts w:ascii="Calibri" w:eastAsia="Times New Roman" w:hAnsi="Calibri" w:cs="Arial"/>
          <w:color w:val="1F497D"/>
          <w:sz w:val="24"/>
          <w:lang w:val="en-GB" w:eastAsia="nl-NL"/>
        </w:rPr>
      </w:pPr>
    </w:p>
    <w:p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rsidR="00F20A55" w:rsidRPr="00F20A55" w:rsidRDefault="00F20A55" w:rsidP="00F20A55">
      <w:pPr>
        <w:spacing w:after="0" w:line="240" w:lineRule="auto"/>
        <w:jc w:val="both"/>
        <w:rPr>
          <w:rFonts w:ascii="Calibri" w:eastAsia="Times New Roman" w:hAnsi="Calibri" w:cs="Arial"/>
          <w:color w:val="1F497D"/>
          <w:sz w:val="24"/>
          <w:lang w:val="en-GB" w:eastAsia="nl-NL"/>
        </w:rPr>
      </w:pPr>
    </w:p>
    <w:p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r w:rsidR="00F20A55" w:rsidRPr="00144417">
        <w:rPr>
          <w:rFonts w:ascii="Calibri" w:eastAsia="Times New Roman" w:hAnsi="Calibri" w:cs="Arial"/>
          <w:color w:val="1F497D"/>
          <w:sz w:val="24"/>
          <w:lang w:val="en-GB" w:eastAsia="nl-NL"/>
        </w:rPr>
        <w:t>pseudonymised</w:t>
      </w:r>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w:t>
      </w:r>
      <w:r w:rsidR="001E4426" w:rsidRPr="00144417">
        <w:rPr>
          <w:rFonts w:ascii="Calibri" w:eastAsia="Times New Roman" w:hAnsi="Calibri" w:cs="Arial"/>
          <w:color w:val="1F497D"/>
          <w:sz w:val="24"/>
          <w:lang w:val="en-GB" w:eastAsia="nl-NL"/>
        </w:rPr>
        <w:t>th</w:t>
      </w:r>
      <w:r w:rsidR="001E4426">
        <w:rPr>
          <w:rFonts w:ascii="Calibri" w:eastAsia="Times New Roman" w:hAnsi="Calibri" w:cs="Arial"/>
          <w:color w:val="1F497D"/>
          <w:sz w:val="24"/>
          <w:lang w:val="en-GB" w:eastAsia="nl-NL"/>
        </w:rPr>
        <w:t>ese</w:t>
      </w:r>
      <w:r w:rsidR="001E4426"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pregnancy complication</w:t>
      </w:r>
      <w:r w:rsidR="001E4426">
        <w:rPr>
          <w:rFonts w:ascii="Calibri" w:eastAsia="Times New Roman" w:hAnsi="Calibri" w:cs="Arial"/>
          <w:color w:val="1F497D"/>
          <w:sz w:val="24"/>
          <w:lang w:val="en-GB" w:eastAsia="nl-NL"/>
        </w:rPr>
        <w:t>s</w:t>
      </w:r>
      <w:r w:rsidR="00144417" w:rsidRPr="00144417">
        <w:rPr>
          <w:rFonts w:ascii="Calibri" w:eastAsia="Times New Roman" w:hAnsi="Calibri" w:cs="Arial"/>
          <w:color w:val="1F497D"/>
          <w:sz w:val="24"/>
          <w:lang w:val="en-GB" w:eastAsia="nl-NL"/>
        </w:rPr>
        <w:t xml:space="preserve">, the diagnosis and management in Belgian hospitals and the maternal and fetal outcomes of </w:t>
      </w:r>
      <w:r w:rsidR="001E4426">
        <w:rPr>
          <w:rFonts w:ascii="Calibri" w:eastAsia="Times New Roman" w:hAnsi="Calibri" w:cs="Arial"/>
          <w:color w:val="1F497D"/>
          <w:sz w:val="24"/>
          <w:lang w:val="en-GB" w:eastAsia="nl-NL"/>
        </w:rPr>
        <w:t xml:space="preserve">these </w:t>
      </w:r>
      <w:r w:rsidR="00144417" w:rsidRPr="00144417">
        <w:rPr>
          <w:rFonts w:ascii="Calibri" w:eastAsia="Times New Roman" w:hAnsi="Calibri" w:cs="Arial"/>
          <w:color w:val="1F497D"/>
          <w:sz w:val="24"/>
          <w:lang w:val="en-GB" w:eastAsia="nl-NL"/>
        </w:rPr>
        <w:t>pregnanc</w:t>
      </w:r>
      <w:r w:rsidR="001E4426">
        <w:rPr>
          <w:rFonts w:ascii="Calibri" w:eastAsia="Times New Roman" w:hAnsi="Calibri" w:cs="Arial"/>
          <w:color w:val="1F497D"/>
          <w:sz w:val="24"/>
          <w:lang w:val="en-GB" w:eastAsia="nl-NL"/>
        </w:rPr>
        <w:t>y complications</w:t>
      </w:r>
      <w:r w:rsidR="00144417" w:rsidRPr="00144417">
        <w:rPr>
          <w:rFonts w:ascii="Calibri" w:eastAsia="Times New Roman" w:hAnsi="Calibri" w:cs="Arial"/>
          <w:color w:val="1F497D"/>
          <w:sz w:val="24"/>
          <w:lang w:val="en-GB" w:eastAsia="nl-NL"/>
        </w:rPr>
        <w:t xml:space="preserve"> . Further, we</w:t>
      </w:r>
      <w:r w:rsidR="001E4426" w:rsidRPr="001E4426">
        <w:rPr>
          <w:rFonts w:ascii="Calibri" w:eastAsia="Times New Roman" w:hAnsi="Calibri" w:cs="Arial"/>
          <w:color w:val="1F497D"/>
          <w:sz w:val="24"/>
          <w:lang w:val="en-GB" w:eastAsia="nl-NL"/>
        </w:rPr>
        <w:t xml:space="preserve"> will then compare the data fr</w:t>
      </w:r>
      <w:r w:rsidR="001778EB">
        <w:rPr>
          <w:rFonts w:ascii="Calibri" w:eastAsia="Times New Roman" w:hAnsi="Calibri" w:cs="Arial"/>
          <w:color w:val="1F497D"/>
          <w:sz w:val="24"/>
          <w:lang w:val="en-GB" w:eastAsia="nl-NL"/>
        </w:rPr>
        <w:t>om Belgium with similar (inter)</w:t>
      </w:r>
      <w:r w:rsidR="001E4426" w:rsidRPr="001E4426">
        <w:rPr>
          <w:rFonts w:ascii="Calibri" w:eastAsia="Times New Roman" w:hAnsi="Calibri" w:cs="Arial"/>
          <w:color w:val="1F497D"/>
          <w:sz w:val="24"/>
          <w:lang w:val="en-GB" w:eastAsia="nl-NL"/>
        </w:rPr>
        <w:t>national studies</w:t>
      </w:r>
      <w:r w:rsidR="00144417">
        <w:rPr>
          <w:rFonts w:ascii="Calibri" w:eastAsia="Times New Roman" w:hAnsi="Calibri" w:cs="Arial"/>
          <w:color w:val="1F497D"/>
          <w:sz w:val="24"/>
          <w:lang w:val="en-GB" w:eastAsia="nl-NL"/>
        </w:rPr>
        <w:t>.</w:t>
      </w:r>
    </w:p>
    <w:p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The INOSS network</w:t>
      </w:r>
      <w:r w:rsidR="00566DF2">
        <w:rPr>
          <w:rFonts w:ascii="Calibri" w:eastAsia="Times New Roman" w:hAnsi="Calibri" w:cs="Arial"/>
          <w:color w:val="1F497D"/>
          <w:sz w:val="24"/>
          <w:lang w:val="en-GB" w:eastAsia="nl-NL"/>
        </w:rPr>
        <w:t xml:space="preserve"> includes also countries outside of Europe and</w:t>
      </w:r>
      <w:r w:rsidR="00EC54B8" w:rsidRPr="00144417">
        <w:rPr>
          <w:rFonts w:ascii="Calibri" w:eastAsia="Times New Roman" w:hAnsi="Calibri" w:cs="Arial"/>
          <w:color w:val="1F497D"/>
          <w:sz w:val="24"/>
          <w:lang w:val="en-GB" w:eastAsia="nl-NL"/>
        </w:rPr>
        <w:t xml:space="preserve">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rsidR="006972C2" w:rsidRPr="00144417" w:rsidRDefault="006972C2" w:rsidP="00144417">
      <w:pPr>
        <w:spacing w:after="0" w:line="240" w:lineRule="auto"/>
        <w:jc w:val="both"/>
        <w:rPr>
          <w:rFonts w:ascii="Calibri" w:eastAsia="Times New Roman" w:hAnsi="Calibri" w:cs="Arial"/>
          <w:color w:val="1F497D"/>
          <w:sz w:val="24"/>
          <w:lang w:val="en-GB" w:eastAsia="nl-NL"/>
        </w:rPr>
      </w:pP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(that is in force since May 25, 2018) and the Belgian law of July 30 2018, on the protection of individuals related to the processing of personal data and on the free movement of such data your privacy will be respected and you can have access to the collected data if you want. Each error can be corrected at your request.</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If you consent to participate in this study, we will process your data in accordance with the purpose of the clinical study. This processing of data is provided by law on the basis of Article 6, § 1, (e) or and Article 9, § 2 (j) of the General Data Protection Regulation.</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p>
    <w:p w:rsidR="00AD01E3"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All information collected during this study will be pseudonymised.</w:t>
      </w:r>
      <w:r w:rsidR="002063D4">
        <w:rPr>
          <w:rFonts w:ascii="Calibri" w:eastAsia="Times New Roman" w:hAnsi="Calibri" w:cs="Arial"/>
          <w:color w:val="1F497D"/>
          <w:sz w:val="24"/>
          <w:lang w:val="en-GB" w:eastAsia="nl-NL"/>
        </w:rPr>
        <w:t xml:space="preserve"> (N</w:t>
      </w:r>
      <w:r w:rsidR="002063D4" w:rsidRPr="00E36E3C">
        <w:rPr>
          <w:rFonts w:ascii="Calibri" w:eastAsia="Times New Roman" w:hAnsi="Calibri" w:cs="Arial"/>
          <w:color w:val="1F497D"/>
          <w:sz w:val="24"/>
          <w:lang w:val="en-GB" w:eastAsia="nl-NL"/>
        </w:rPr>
        <w:t>o data will be passed on to which you can be recognized</w:t>
      </w:r>
      <w:r w:rsidR="002063D4">
        <w:rPr>
          <w:rFonts w:ascii="Calibri" w:eastAsia="Times New Roman" w:hAnsi="Calibri" w:cs="Arial"/>
          <w:color w:val="1F497D"/>
          <w:sz w:val="24"/>
          <w:lang w:val="en-GB" w:eastAsia="nl-NL"/>
        </w:rPr>
        <w:t xml:space="preserve">; no </w:t>
      </w:r>
      <w:r w:rsidR="002063D4" w:rsidRPr="006A4495">
        <w:rPr>
          <w:rFonts w:ascii="Calibri" w:eastAsia="Times New Roman" w:hAnsi="Calibri" w:cs="Arial"/>
          <w:color w:val="1F497D"/>
          <w:sz w:val="24"/>
          <w:lang w:val="en-GB" w:eastAsia="nl-NL"/>
        </w:rPr>
        <w:t>identifiable information related to your person</w:t>
      </w:r>
      <w:r w:rsidR="002063D4">
        <w:rPr>
          <w:rFonts w:ascii="Calibri" w:eastAsia="Times New Roman" w:hAnsi="Calibri" w:cs="Arial"/>
          <w:color w:val="1F497D"/>
          <w:sz w:val="24"/>
          <w:lang w:val="en-GB" w:eastAsia="nl-NL"/>
        </w:rPr>
        <w:t>.)</w:t>
      </w:r>
      <w:r w:rsidRPr="00AD01E3">
        <w:rPr>
          <w:rFonts w:ascii="Calibri" w:eastAsia="Times New Roman" w:hAnsi="Calibri" w:cs="Arial"/>
          <w:color w:val="1F497D"/>
          <w:sz w:val="24"/>
          <w:lang w:val="en-GB" w:eastAsia="nl-NL"/>
        </w:rPr>
        <w:t xml:space="preserve"> Only pseudonymised</w:t>
      </w:r>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The controller of the data is the</w:t>
      </w:r>
      <w:r w:rsidR="001E051C">
        <w:rPr>
          <w:rFonts w:ascii="Calibri" w:eastAsia="Times New Roman" w:hAnsi="Calibri" w:cs="Arial"/>
          <w:color w:val="1F497D"/>
          <w:sz w:val="24"/>
          <w:lang w:val="en-GB" w:eastAsia="nl-NL"/>
        </w:rPr>
        <w:t xml:space="preserve"> institution of the</w:t>
      </w:r>
      <w:r w:rsidRPr="00AD01E3">
        <w:rPr>
          <w:rFonts w:ascii="Calibri" w:eastAsia="Times New Roman" w:hAnsi="Calibri" w:cs="Arial"/>
          <w:color w:val="1F497D"/>
          <w:sz w:val="24"/>
          <w:lang w:val="en-GB" w:eastAsia="nl-NL"/>
        </w:rPr>
        <w:t xml:space="preserve"> principal investigator of the study, </w:t>
      </w:r>
      <w:r w:rsidR="00AD01E3" w:rsidRPr="00C27F49">
        <w:rPr>
          <w:rFonts w:ascii="Calibri" w:eastAsia="Times New Roman" w:hAnsi="Calibri" w:cs="Arial"/>
          <w:b/>
          <w:color w:val="1F497D"/>
          <w:sz w:val="24"/>
          <w:lang w:val="en-GB" w:eastAsia="nl-NL"/>
        </w:rPr>
        <w:t>Dr. Griet Vandenberghe</w:t>
      </w:r>
      <w:r w:rsidR="001E051C">
        <w:rPr>
          <w:rFonts w:ascii="Calibri" w:eastAsia="Times New Roman" w:hAnsi="Calibri" w:cs="Arial"/>
          <w:b/>
          <w:color w:val="1F497D"/>
          <w:sz w:val="24"/>
          <w:lang w:val="en-GB" w:eastAsia="nl-NL"/>
        </w:rPr>
        <w:t xml:space="preserve"> (UZ Gent)</w:t>
      </w:r>
      <w:r w:rsidRPr="00AD01E3">
        <w:rPr>
          <w:rFonts w:ascii="Calibri" w:eastAsia="Times New Roman" w:hAnsi="Calibri" w:cs="Arial"/>
          <w:color w:val="1F497D"/>
          <w:sz w:val="24"/>
          <w:lang w:val="en-GB" w:eastAsia="nl-NL"/>
        </w:rPr>
        <w:t xml:space="preserve">. </w:t>
      </w:r>
      <w:r w:rsidR="001E051C">
        <w:rPr>
          <w:rFonts w:ascii="Calibri" w:eastAsia="Times New Roman" w:hAnsi="Calibri" w:cs="Arial"/>
          <w:color w:val="1F497D"/>
          <w:sz w:val="24"/>
          <w:lang w:val="en-GB" w:eastAsia="nl-NL"/>
        </w:rPr>
        <w:t>The</w:t>
      </w:r>
      <w:r w:rsidR="001E051C" w:rsidRPr="001E051C">
        <w:rPr>
          <w:rFonts w:ascii="Calibri" w:eastAsia="Times New Roman" w:hAnsi="Calibri" w:cs="Arial"/>
          <w:color w:val="1F497D"/>
          <w:sz w:val="24"/>
          <w:lang w:val="en-GB" w:eastAsia="nl-NL"/>
        </w:rPr>
        <w:t xml:space="preserve"> research team </w:t>
      </w:r>
      <w:r w:rsidR="001E051C">
        <w:rPr>
          <w:rFonts w:ascii="Calibri" w:eastAsia="Times New Roman" w:hAnsi="Calibri" w:cs="Arial"/>
          <w:color w:val="1F497D"/>
          <w:sz w:val="24"/>
          <w:lang w:val="en-GB" w:eastAsia="nl-NL"/>
        </w:rPr>
        <w:t>of the local investigator (</w:t>
      </w:r>
      <w:sdt>
        <w:sdtPr>
          <w:rPr>
            <w:color w:val="1F497D"/>
            <w:sz w:val="24"/>
            <w:szCs w:val="24"/>
            <w:highlight w:val="lightGray"/>
          </w:rPr>
          <w:id w:val="-977447119"/>
          <w:placeholder>
            <w:docPart w:val="B89F128B26CC41DEA9F36E4DC93FDAEE"/>
          </w:placeholder>
        </w:sdtPr>
        <w:sdtEndPr>
          <w:rPr>
            <w:highlight w:val="none"/>
          </w:rPr>
        </w:sdtEndPr>
        <w:sdtContent>
          <w:r w:rsidR="001E051C">
            <w:rPr>
              <w:color w:val="1F497D"/>
              <w:sz w:val="24"/>
              <w:szCs w:val="24"/>
              <w:highlight w:val="lightGray"/>
              <w:lang w:val="en-GB"/>
            </w:rPr>
            <w:t>please give the name of the B.OSS collaborator of your hospital unit</w:t>
          </w:r>
        </w:sdtContent>
      </w:sdt>
      <w:r w:rsidR="001E051C">
        <w:rPr>
          <w:rFonts w:ascii="Calibri" w:eastAsia="Times New Roman" w:hAnsi="Calibri" w:cs="Arial"/>
          <w:color w:val="1F497D"/>
          <w:sz w:val="24"/>
          <w:lang w:val="en-GB" w:eastAsia="nl-NL"/>
        </w:rPr>
        <w:t xml:space="preserve">) </w:t>
      </w:r>
      <w:r w:rsidR="001E051C" w:rsidRPr="001E051C">
        <w:rPr>
          <w:rFonts w:ascii="Calibri" w:eastAsia="Times New Roman" w:hAnsi="Calibri" w:cs="Arial"/>
          <w:color w:val="1F497D"/>
          <w:sz w:val="24"/>
          <w:lang w:val="en-GB" w:eastAsia="nl-NL"/>
        </w:rPr>
        <w:t>will gain access to your personal file</w:t>
      </w:r>
      <w:r w:rsidR="001E051C">
        <w:rPr>
          <w:rFonts w:ascii="Calibri" w:eastAsia="Times New Roman" w:hAnsi="Calibri" w:cs="Arial"/>
          <w:color w:val="1F497D"/>
          <w:sz w:val="24"/>
          <w:lang w:val="en-GB" w:eastAsia="nl-NL"/>
        </w:rPr>
        <w:t>.</w:t>
      </w:r>
      <w:r w:rsidR="001E051C" w:rsidRPr="001E051C">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In the context of data protection, the data will only be processed by personnel belonging to the research team and designated by and under the responsibility of the principal investigator, including internal employees with a non-healthcare profession.</w:t>
      </w:r>
    </w:p>
    <w:p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rsidR="00AD01E3" w:rsidRPr="00AD01E3" w:rsidRDefault="00AD01E3" w:rsidP="00AD01E3">
      <w:pPr>
        <w:spacing w:after="0" w:line="240" w:lineRule="auto"/>
        <w:jc w:val="both"/>
        <w:rPr>
          <w:rFonts w:ascii="Calibri" w:eastAsia="Times New Roman" w:hAnsi="Calibri" w:cs="Arial"/>
          <w:color w:val="1F497D"/>
          <w:sz w:val="24"/>
          <w:lang w:val="en-GB" w:eastAsia="nl-NL"/>
        </w:rPr>
      </w:pPr>
    </w:p>
    <w:p w:rsidR="00144417" w:rsidRPr="00C27F49"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If you wish, the Data Protection Officer can provide you with more information about the protection of your personal data. </w:t>
      </w:r>
      <w:r w:rsidRPr="00C27F49">
        <w:rPr>
          <w:rFonts w:ascii="Calibri" w:eastAsia="Times New Roman" w:hAnsi="Calibri" w:cs="Arial"/>
          <w:color w:val="1F497D"/>
          <w:sz w:val="24"/>
          <w:lang w:val="en-GB" w:eastAsia="nl-NL"/>
        </w:rPr>
        <w:t>Please contact</w:t>
      </w:r>
      <w:r w:rsidR="00C27F49" w:rsidRPr="00C27F49">
        <w:rPr>
          <w:rFonts w:ascii="Calibri" w:eastAsia="Times New Roman" w:hAnsi="Calibri" w:cs="Arial"/>
          <w:color w:val="1F497D"/>
          <w:sz w:val="24"/>
          <w:lang w:val="en-GB" w:eastAsia="nl-NL"/>
        </w:rPr>
        <w:t xml:space="preserve"> </w:t>
      </w:r>
      <w:sdt>
        <w:sdtPr>
          <w:rPr>
            <w:color w:val="1F497D"/>
            <w:sz w:val="24"/>
            <w:szCs w:val="24"/>
            <w:highlight w:val="lightGray"/>
          </w:rPr>
          <w:id w:val="319080346"/>
          <w:placeholder>
            <w:docPart w:val="B386B78570684E8A8D7AB728436B91AD"/>
          </w:placeholder>
        </w:sdtPr>
        <w:sdtEndPr>
          <w:rPr>
            <w:highlight w:val="none"/>
          </w:rPr>
        </w:sdtEndPr>
        <w:sdtContent>
          <w:r w:rsidR="00C27F49" w:rsidRPr="00C27F49">
            <w:rPr>
              <w:color w:val="1F497D"/>
              <w:sz w:val="24"/>
              <w:szCs w:val="24"/>
              <w:highlight w:val="lightGray"/>
              <w:lang w:val="en-GB"/>
            </w:rPr>
            <w:t>(please give the mail address of the DPO in your hospital)</w:t>
          </w:r>
        </w:sdtContent>
      </w:sdt>
      <w:r w:rsidRPr="00C27F49">
        <w:rPr>
          <w:rFonts w:ascii="Calibri" w:eastAsia="Times New Roman" w:hAnsi="Calibri" w:cs="Arial"/>
          <w:color w:val="1F497D"/>
          <w:sz w:val="24"/>
          <w:lang w:val="en-GB" w:eastAsia="nl-NL"/>
        </w:rPr>
        <w:t>.</w:t>
      </w:r>
    </w:p>
    <w:p w:rsidR="00144417" w:rsidRPr="00C27F49" w:rsidRDefault="00144417" w:rsidP="00AD01E3">
      <w:pPr>
        <w:spacing w:after="0" w:line="240" w:lineRule="auto"/>
        <w:jc w:val="both"/>
        <w:rPr>
          <w:rFonts w:ascii="Calibri" w:eastAsia="Times New Roman" w:hAnsi="Calibri" w:cs="Arial"/>
          <w:color w:val="1F497D"/>
          <w:sz w:val="24"/>
          <w:lang w:val="en-GB" w:eastAsia="nl-NL"/>
        </w:rPr>
      </w:pP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lastRenderedPageBreak/>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rsidR="00144417" w:rsidRPr="00AC04AE" w:rsidRDefault="00144417" w:rsidP="00AD01E3">
      <w:pPr>
        <w:spacing w:after="0" w:line="276" w:lineRule="auto"/>
        <w:jc w:val="both"/>
        <w:rPr>
          <w:rFonts w:ascii="Calibri" w:eastAsia="Times New Roman" w:hAnsi="Calibri" w:cs="Arial"/>
          <w:color w:val="1F497D"/>
          <w:sz w:val="24"/>
          <w:lang w:val="en-GB" w:eastAsia="nl-NL"/>
        </w:rPr>
      </w:pPr>
    </w:p>
    <w:p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rsidR="007B535F" w:rsidRDefault="007B535F" w:rsidP="00AD01E3">
      <w:pPr>
        <w:spacing w:after="0" w:line="276" w:lineRule="auto"/>
        <w:ind w:left="708"/>
        <w:jc w:val="both"/>
        <w:rPr>
          <w:rFonts w:ascii="Calibri" w:eastAsia="Times New Roman" w:hAnsi="Calibri" w:cs="Arial"/>
          <w:color w:val="1F497D"/>
          <w:sz w:val="24"/>
          <w:lang w:val="fr-FR" w:eastAsia="nl-NL"/>
        </w:rPr>
      </w:pPr>
      <w:bookmarkStart w:id="0" w:name="_GoBack"/>
      <w:bookmarkEnd w:id="0"/>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Data Protection Authority (DPA)</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rsidR="00144417" w:rsidRDefault="00144417" w:rsidP="00AD01E3">
      <w:pPr>
        <w:spacing w:after="0" w:line="276" w:lineRule="auto"/>
        <w:ind w:left="708"/>
        <w:jc w:val="both"/>
        <w:rPr>
          <w:rFonts w:ascii="Calibri" w:eastAsia="Times New Roman" w:hAnsi="Calibri" w:cs="Arial"/>
          <w:color w:val="1F497D"/>
          <w:sz w:val="24"/>
          <w:lang w:val="nl-BE" w:eastAsia="nl-NL"/>
        </w:rPr>
      </w:pPr>
      <w:r w:rsidRPr="00AD01E3">
        <w:rPr>
          <w:rFonts w:ascii="Calibri" w:eastAsia="Times New Roman" w:hAnsi="Calibri" w:cs="Arial"/>
          <w:color w:val="1F497D"/>
          <w:sz w:val="24"/>
          <w:lang w:val="nl-BE" w:eastAsia="nl-NL"/>
        </w:rPr>
        <w:t xml:space="preserve">Website: </w:t>
      </w:r>
      <w:hyperlink r:id="rId10" w:history="1">
        <w:r w:rsidR="001E051C" w:rsidRPr="00D24814">
          <w:rPr>
            <w:rStyle w:val="Hyperlink"/>
            <w:rFonts w:ascii="Calibri" w:eastAsia="Times New Roman" w:hAnsi="Calibri" w:cs="Arial"/>
            <w:sz w:val="24"/>
            <w:lang w:val="nl-BE" w:eastAsia="nl-NL"/>
          </w:rPr>
          <w:t>www.dataprotectionauthority.be</w:t>
        </w:r>
      </w:hyperlink>
    </w:p>
    <w:p w:rsidR="001E051C" w:rsidRDefault="001E051C" w:rsidP="007B535F">
      <w:pPr>
        <w:spacing w:after="0" w:line="276" w:lineRule="auto"/>
        <w:jc w:val="both"/>
        <w:rPr>
          <w:rFonts w:ascii="Calibri" w:eastAsia="Times New Roman" w:hAnsi="Calibri" w:cs="Arial"/>
          <w:color w:val="1F497D"/>
          <w:sz w:val="24"/>
          <w:lang w:val="nl-BE" w:eastAsia="nl-NL"/>
        </w:rPr>
      </w:pPr>
    </w:p>
    <w:p w:rsidR="001E051C" w:rsidRPr="007B535F" w:rsidRDefault="001E051C" w:rsidP="007B535F">
      <w:pPr>
        <w:spacing w:after="0" w:line="240" w:lineRule="auto"/>
        <w:jc w:val="both"/>
        <w:rPr>
          <w:rFonts w:ascii="Calibri" w:eastAsia="Times New Roman" w:hAnsi="Calibri" w:cs="Times New Roman"/>
          <w:b/>
          <w:sz w:val="24"/>
          <w:szCs w:val="24"/>
          <w:lang w:val="nl-NL" w:eastAsia="nl-NL"/>
        </w:rPr>
      </w:pPr>
      <w:r w:rsidRPr="007B535F">
        <w:rPr>
          <w:rFonts w:ascii="Calibri" w:eastAsia="Times New Roman" w:hAnsi="Calibri" w:cs="Times New Roman"/>
          <w:b/>
          <w:sz w:val="24"/>
          <w:szCs w:val="24"/>
          <w:lang w:val="nl-NL" w:eastAsia="nl-NL"/>
        </w:rPr>
        <w:t>Insurance</w:t>
      </w:r>
    </w:p>
    <w:p w:rsidR="007B535F" w:rsidRDefault="007B535F" w:rsidP="007B535F">
      <w:pPr>
        <w:spacing w:after="0" w:line="276" w:lineRule="auto"/>
        <w:jc w:val="both"/>
        <w:rPr>
          <w:rFonts w:ascii="Calibri" w:eastAsia="Times New Roman" w:hAnsi="Calibri" w:cs="Arial"/>
          <w:color w:val="1F497D"/>
          <w:sz w:val="24"/>
          <w:lang w:val="nl-BE" w:eastAsia="nl-NL"/>
        </w:rPr>
      </w:pPr>
    </w:p>
    <w:p w:rsidR="00144417" w:rsidRDefault="001E051C" w:rsidP="007B535F">
      <w:pPr>
        <w:spacing w:after="0" w:line="276" w:lineRule="auto"/>
        <w:jc w:val="both"/>
        <w:rPr>
          <w:rFonts w:ascii="Calibri" w:eastAsia="Times New Roman" w:hAnsi="Calibri" w:cs="Arial"/>
          <w:color w:val="1F497D"/>
          <w:sz w:val="24"/>
          <w:lang w:val="nl-BE" w:eastAsia="nl-NL"/>
        </w:rPr>
      </w:pPr>
      <w:r w:rsidRPr="001E051C">
        <w:rPr>
          <w:rFonts w:ascii="Calibri" w:eastAsia="Times New Roman" w:hAnsi="Calibri" w:cs="Arial"/>
          <w:color w:val="1F497D"/>
          <w:sz w:val="24"/>
          <w:lang w:val="nl-BE" w:eastAsia="nl-NL"/>
        </w:rPr>
        <w:t>The sponsor provides compensation and/or medical treatment in the event of damage and/or injury as a result of participation in this clinical study. For this purpose, insurance has been taken out with faultless liability in accordance with the Human Experiments Act of 7 May 2004 (Allianz Global Corporate &amp; Specialty – polisnummer BEL00</w:t>
      </w:r>
      <w:r>
        <w:rPr>
          <w:rFonts w:ascii="Calibri" w:eastAsia="Times New Roman" w:hAnsi="Calibri" w:cs="Arial"/>
          <w:color w:val="1F497D"/>
          <w:sz w:val="24"/>
          <w:lang w:val="nl-BE" w:eastAsia="nl-NL"/>
        </w:rPr>
        <w:t>1889</w:t>
      </w:r>
      <w:r w:rsidRPr="001E051C">
        <w:rPr>
          <w:rFonts w:ascii="Calibri" w:eastAsia="Times New Roman" w:hAnsi="Calibri" w:cs="Arial"/>
          <w:color w:val="1F497D"/>
          <w:sz w:val="24"/>
          <w:lang w:val="nl-BE" w:eastAsia="nl-NL"/>
        </w:rPr>
        <w:t>)</w:t>
      </w:r>
    </w:p>
    <w:p w:rsidR="001E051C" w:rsidRPr="00AD01E3" w:rsidRDefault="001E051C" w:rsidP="007B535F">
      <w:pPr>
        <w:spacing w:after="0" w:line="276" w:lineRule="auto"/>
        <w:jc w:val="both"/>
        <w:rPr>
          <w:rFonts w:ascii="Calibri" w:eastAsia="Times New Roman" w:hAnsi="Calibri" w:cs="Arial"/>
          <w:color w:val="1F497D"/>
          <w:sz w:val="24"/>
          <w:lang w:val="nl-BE" w:eastAsia="nl-NL"/>
        </w:rPr>
      </w:pPr>
    </w:p>
    <w:p w:rsidR="00196DFF" w:rsidRDefault="00196DFF" w:rsidP="00AD01E3">
      <w:pPr>
        <w:spacing w:after="0" w:line="240" w:lineRule="auto"/>
        <w:jc w:val="both"/>
        <w:rPr>
          <w:rFonts w:ascii="Calibri" w:eastAsia="Times New Roman" w:hAnsi="Calibri" w:cs="Times New Roman"/>
          <w:b/>
          <w:sz w:val="24"/>
          <w:szCs w:val="24"/>
          <w:lang w:val="nl-NL" w:eastAsia="nl-NL"/>
        </w:rPr>
      </w:pPr>
      <w:r w:rsidRPr="00AD01E3">
        <w:rPr>
          <w:rFonts w:ascii="Calibri" w:eastAsia="Times New Roman" w:hAnsi="Calibri" w:cs="Times New Roman"/>
          <w:b/>
          <w:sz w:val="24"/>
          <w:szCs w:val="24"/>
          <w:lang w:val="nl-NL" w:eastAsia="nl-NL"/>
        </w:rPr>
        <w:t>Questions</w:t>
      </w:r>
      <w:r w:rsidR="006972C2" w:rsidRPr="00AD01E3">
        <w:rPr>
          <w:rFonts w:ascii="Calibri" w:eastAsia="Times New Roman" w:hAnsi="Calibri" w:cs="Times New Roman"/>
          <w:b/>
          <w:sz w:val="24"/>
          <w:szCs w:val="24"/>
          <w:lang w:val="nl-NL" w:eastAsia="nl-NL"/>
        </w:rPr>
        <w:t>?</w:t>
      </w:r>
    </w:p>
    <w:p w:rsidR="007B535F" w:rsidRDefault="007B535F" w:rsidP="00C27F49">
      <w:pPr>
        <w:spacing w:after="0" w:line="240" w:lineRule="auto"/>
        <w:jc w:val="both"/>
        <w:rPr>
          <w:rFonts w:ascii="Calibri" w:eastAsia="Times New Roman" w:hAnsi="Calibri" w:cs="Arial"/>
          <w:color w:val="1F497D"/>
          <w:sz w:val="24"/>
          <w:lang w:val="en-GB" w:eastAsia="nl-NL"/>
        </w:rPr>
      </w:pPr>
    </w:p>
    <w:p w:rsidR="00196DFF" w:rsidRPr="00AC04AE" w:rsidRDefault="00196DFF" w:rsidP="00C27F49">
      <w:pPr>
        <w:spacing w:after="0" w:line="240" w:lineRule="auto"/>
        <w:jc w:val="both"/>
        <w:rPr>
          <w:rFonts w:eastAsia="Times New Roman"/>
          <w:color w:val="0000FF"/>
          <w:sz w:val="24"/>
          <w:u w:val="single"/>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00C27F49">
        <w:rPr>
          <w:rFonts w:ascii="Calibri" w:eastAsia="Times New Roman" w:hAnsi="Calibri" w:cs="Arial"/>
          <w:color w:val="1F497D"/>
          <w:sz w:val="24"/>
          <w:lang w:val="en-GB" w:eastAsia="nl-NL"/>
        </w:rPr>
        <w:t xml:space="preserve"> or </w:t>
      </w:r>
      <w:sdt>
        <w:sdtPr>
          <w:rPr>
            <w:color w:val="1F497D"/>
            <w:sz w:val="24"/>
            <w:szCs w:val="24"/>
            <w:highlight w:val="lightGray"/>
          </w:rPr>
          <w:id w:val="-774869213"/>
          <w:placeholder>
            <w:docPart w:val="AB584B5C561E440C8843C259D66E23EA"/>
          </w:placeholder>
        </w:sdtPr>
        <w:sdtEndPr>
          <w:rPr>
            <w:highlight w:val="none"/>
          </w:rPr>
        </w:sdtEndPr>
        <w:sdtContent>
          <w:r w:rsidR="00C27F49" w:rsidRPr="00C27F49">
            <w:rPr>
              <w:color w:val="1F497D"/>
              <w:sz w:val="24"/>
              <w:szCs w:val="24"/>
              <w:highlight w:val="lightGray"/>
              <w:lang w:val="en-GB"/>
            </w:rPr>
            <w:t>(</w:t>
          </w:r>
          <w:r w:rsidR="00C27F49">
            <w:rPr>
              <w:color w:val="1F497D"/>
              <w:sz w:val="24"/>
              <w:szCs w:val="24"/>
              <w:highlight w:val="lightGray"/>
              <w:lang w:val="en-GB"/>
            </w:rPr>
            <w:t>please give the name of the B.OSS collaborator of your hospital unit</w:t>
          </w:r>
          <w:r w:rsidR="00C27F49" w:rsidRPr="00C27F49">
            <w:rPr>
              <w:color w:val="1F497D"/>
              <w:sz w:val="24"/>
              <w:szCs w:val="24"/>
              <w:highlight w:val="lightGray"/>
              <w:lang w:val="en-GB"/>
            </w:rPr>
            <w:t>)</w:t>
          </w:r>
          <w:r w:rsidR="00C27F49" w:rsidRPr="00C27F49">
            <w:rPr>
              <w:color w:val="1F497D"/>
              <w:sz w:val="24"/>
              <w:szCs w:val="24"/>
              <w:lang w:val="en-GB"/>
            </w:rPr>
            <w:t xml:space="preserve"> </w:t>
          </w:r>
        </w:sdtContent>
      </w:sdt>
      <w:r w:rsidRPr="00AC04AE">
        <w:rPr>
          <w:rFonts w:ascii="Calibri" w:eastAsia="Times New Roman" w:hAnsi="Calibri" w:cs="Arial"/>
          <w:color w:val="1F497D"/>
          <w:sz w:val="24"/>
          <w:lang w:val="en-GB" w:eastAsia="nl-NL"/>
        </w:rPr>
        <w:t xml:space="preserve">. </w:t>
      </w:r>
    </w:p>
    <w:p w:rsidR="00AD01E3" w:rsidRDefault="00AD01E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rsidR="004E2B73" w:rsidRDefault="004E2B7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rsidR="00196DFF" w:rsidRPr="008C3B00" w:rsidRDefault="00196DFF" w:rsidP="00196DFF">
      <w:pPr>
        <w:spacing w:line="360" w:lineRule="auto"/>
        <w:jc w:val="both"/>
        <w:rPr>
          <w:lang w:val="en-GB"/>
        </w:rPr>
      </w:pPr>
    </w:p>
    <w:p w:rsidR="00075E27" w:rsidRDefault="00075E27" w:rsidP="00196DFF">
      <w:pPr>
        <w:spacing w:line="360" w:lineRule="auto"/>
        <w:jc w:val="center"/>
        <w:rPr>
          <w:b/>
          <w:sz w:val="32"/>
          <w:szCs w:val="32"/>
          <w:lang w:val="en"/>
        </w:rPr>
      </w:pPr>
    </w:p>
    <w:p w:rsidR="00075E27" w:rsidRDefault="00075E27" w:rsidP="00196DFF">
      <w:pPr>
        <w:spacing w:line="360" w:lineRule="auto"/>
        <w:jc w:val="center"/>
        <w:rPr>
          <w:b/>
          <w:sz w:val="32"/>
          <w:szCs w:val="32"/>
          <w:lang w:val="en"/>
        </w:rPr>
      </w:pPr>
    </w:p>
    <w:p w:rsidR="00AD01E3" w:rsidRDefault="00AD01E3" w:rsidP="00196DFF">
      <w:pPr>
        <w:spacing w:line="360" w:lineRule="auto"/>
        <w:jc w:val="center"/>
        <w:rPr>
          <w:b/>
          <w:sz w:val="32"/>
          <w:szCs w:val="32"/>
          <w:lang w:val="en"/>
        </w:rPr>
        <w:sectPr w:rsidR="00AD01E3">
          <w:footerReference w:type="default" r:id="rId11"/>
          <w:pgSz w:w="11906" w:h="16838"/>
          <w:pgMar w:top="1417" w:right="1417" w:bottom="1417" w:left="1417" w:header="708" w:footer="708" w:gutter="0"/>
          <w:cols w:space="708"/>
          <w:docGrid w:linePitch="360"/>
        </w:sectPr>
      </w:pPr>
    </w:p>
    <w:p w:rsidR="00A0539A" w:rsidRPr="0084182A" w:rsidRDefault="00A0539A" w:rsidP="00A0539A">
      <w:pPr>
        <w:spacing w:after="0" w:line="240" w:lineRule="auto"/>
        <w:jc w:val="center"/>
        <w:rPr>
          <w:rFonts w:ascii="Calibri" w:hAnsi="Calibri"/>
          <w:b/>
          <w:sz w:val="28"/>
        </w:rPr>
      </w:pPr>
      <w:r>
        <w:rPr>
          <w:rFonts w:ascii="Calibri" w:hAnsi="Calibri"/>
          <w:b/>
          <w:sz w:val="28"/>
        </w:rPr>
        <w:lastRenderedPageBreak/>
        <w:t>Consent Form</w:t>
      </w:r>
    </w:p>
    <w:p w:rsidR="00AD01E3" w:rsidRPr="00A0539A" w:rsidRDefault="00AD01E3" w:rsidP="00A0539A">
      <w:pPr>
        <w:spacing w:after="0" w:line="240" w:lineRule="auto"/>
        <w:jc w:val="center"/>
        <w:rPr>
          <w:b/>
          <w:sz w:val="24"/>
          <w:szCs w:val="32"/>
        </w:rPr>
      </w:pPr>
    </w:p>
    <w:p w:rsidR="00196DFF" w:rsidRDefault="00196DFF" w:rsidP="00A0539A">
      <w:pPr>
        <w:spacing w:after="0" w:line="240" w:lineRule="auto"/>
        <w:jc w:val="center"/>
      </w:pPr>
      <w:r>
        <w:rPr>
          <w:rFonts w:ascii="Calibri" w:hAnsi="Calibri"/>
          <w:noProof/>
          <w:lang w:val="nl-BE" w:eastAsia="nl-BE"/>
        </w:rPr>
        <w:drawing>
          <wp:inline distT="0" distB="0" distL="0" distR="0" wp14:anchorId="696056C6" wp14:editId="2FEDE8DC">
            <wp:extent cx="1924050" cy="945902"/>
            <wp:effectExtent l="0" t="0" r="0" b="6985"/>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533" cy="956463"/>
                    </a:xfrm>
                    <a:prstGeom prst="rect">
                      <a:avLst/>
                    </a:prstGeom>
                    <a:noFill/>
                    <a:ln>
                      <a:noFill/>
                    </a:ln>
                  </pic:spPr>
                </pic:pic>
              </a:graphicData>
            </a:graphic>
          </wp:inline>
        </w:drawing>
      </w:r>
    </w:p>
    <w:p w:rsidR="00196DFF" w:rsidRPr="00A0539A" w:rsidRDefault="00196DFF" w:rsidP="00A0539A">
      <w:pPr>
        <w:spacing w:after="0" w:line="240" w:lineRule="auto"/>
        <w:jc w:val="center"/>
        <w:rPr>
          <w:rFonts w:cstheme="minorHAnsi"/>
          <w:sz w:val="24"/>
          <w:szCs w:val="20"/>
        </w:rPr>
      </w:pPr>
    </w:p>
    <w:p w:rsidR="00A0539A" w:rsidRPr="00A0539A" w:rsidRDefault="00A0539A" w:rsidP="00A0539A">
      <w:pPr>
        <w:pStyle w:val="Plattetekst"/>
        <w:jc w:val="righ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p w:rsidR="00A0539A" w:rsidRPr="00A0539A" w:rsidRDefault="00A0539A" w:rsidP="00A0539A">
      <w:pPr>
        <w:pStyle w:val="Plattetekst"/>
        <w:rPr>
          <w:rFonts w:asciiTheme="minorHAnsi" w:hAnsiTheme="minorHAnsi" w:cstheme="minorHAnsi"/>
          <w:color w:val="1F497D"/>
          <w:sz w:val="20"/>
          <w:szCs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5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1E051C">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w:t>
            </w:r>
            <w:r w:rsidR="001E051C">
              <w:rPr>
                <w:rFonts w:asciiTheme="minorHAnsi" w:hAnsiTheme="minorHAnsi" w:cstheme="minorHAnsi"/>
                <w:color w:val="1F497D"/>
                <w:sz w:val="20"/>
                <w:szCs w:val="20"/>
              </w:rPr>
              <w:t>that my data will be collected in this database</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Gent and Ghent University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p w:rsidR="00A0539A" w:rsidRPr="00A0539A" w:rsidRDefault="00A0539A" w:rsidP="00B247CA">
            <w:pPr>
              <w:pStyle w:val="Plattetekst"/>
              <w:rPr>
                <w:rFonts w:asciiTheme="minorHAnsi" w:hAnsiTheme="minorHAnsi" w:cstheme="minorHAnsi"/>
                <w:color w:val="1F497D"/>
                <w:sz w:val="20"/>
                <w:szCs w:val="20"/>
              </w:rPr>
            </w:pPr>
          </w:p>
        </w:tc>
      </w:tr>
      <w:tr w:rsidR="00C27F49"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C27F49" w:rsidRPr="00A0539A" w:rsidRDefault="00C27F49" w:rsidP="002B21CA">
            <w:pPr>
              <w:pStyle w:val="Plattetekst"/>
              <w:rPr>
                <w:rFonts w:asciiTheme="minorHAnsi" w:hAnsiTheme="minorHAnsi" w:cstheme="minorHAnsi"/>
                <w:color w:val="1F497D"/>
                <w:sz w:val="20"/>
                <w:szCs w:val="20"/>
              </w:rPr>
            </w:pPr>
            <w:r>
              <w:rPr>
                <w:rFonts w:asciiTheme="minorHAnsi" w:hAnsiTheme="minorHAnsi" w:cstheme="minorHAnsi"/>
                <w:color w:val="1F497D"/>
                <w:sz w:val="20"/>
                <w:szCs w:val="20"/>
              </w:rPr>
              <w:t xml:space="preserve">I </w:t>
            </w:r>
            <w:r w:rsidR="002B21CA">
              <w:rPr>
                <w:rFonts w:asciiTheme="minorHAnsi" w:hAnsiTheme="minorHAnsi" w:cstheme="minorHAnsi"/>
                <w:color w:val="1F497D"/>
                <w:sz w:val="20"/>
                <w:szCs w:val="20"/>
              </w:rPr>
              <w:t>agree / I don’t agree (</w:t>
            </w:r>
            <w:r w:rsidR="002B21CA" w:rsidRPr="007B535F">
              <w:rPr>
                <w:rFonts w:asciiTheme="minorHAnsi" w:hAnsiTheme="minorHAnsi" w:cstheme="minorHAnsi"/>
                <w:b/>
                <w:color w:val="1F497D"/>
                <w:sz w:val="20"/>
                <w:szCs w:val="20"/>
              </w:rPr>
              <w:t>please delete the incorrect mention</w:t>
            </w:r>
            <w:r w:rsidR="002B21CA">
              <w:rPr>
                <w:rFonts w:asciiTheme="minorHAnsi" w:hAnsiTheme="minorHAnsi" w:cstheme="minorHAnsi"/>
                <w:color w:val="1F497D"/>
                <w:sz w:val="20"/>
                <w:szCs w:val="20"/>
              </w:rPr>
              <w:t>)</w:t>
            </w:r>
            <w:r>
              <w:rPr>
                <w:rFonts w:asciiTheme="minorHAnsi" w:hAnsiTheme="minorHAnsi" w:cstheme="minorHAnsi"/>
                <w:color w:val="1F497D"/>
                <w:sz w:val="20"/>
                <w:szCs w:val="20"/>
              </w:rPr>
              <w:t xml:space="preserve"> that the pseudonymised </w:t>
            </w:r>
            <w:r w:rsidRPr="00C27F49">
              <w:rPr>
                <w:rFonts w:asciiTheme="minorHAnsi" w:hAnsiTheme="minorHAnsi" w:cstheme="minorHAnsi"/>
                <w:color w:val="1F497D"/>
                <w:sz w:val="20"/>
                <w:szCs w:val="20"/>
              </w:rPr>
              <w:t xml:space="preserve">data </w:t>
            </w:r>
            <w:r>
              <w:rPr>
                <w:rFonts w:asciiTheme="minorHAnsi" w:hAnsiTheme="minorHAnsi" w:cstheme="minorHAnsi"/>
                <w:color w:val="1F497D"/>
                <w:sz w:val="20"/>
                <w:szCs w:val="20"/>
              </w:rPr>
              <w:t>can be</w:t>
            </w:r>
            <w:r w:rsidRPr="00C27F49">
              <w:rPr>
                <w:rFonts w:asciiTheme="minorHAnsi" w:hAnsiTheme="minorHAnsi" w:cstheme="minorHAnsi"/>
                <w:color w:val="1F497D"/>
                <w:sz w:val="20"/>
                <w:szCs w:val="20"/>
              </w:rPr>
              <w:t xml:space="preserve"> transferred to another research team within INOSS</w:t>
            </w:r>
            <w:r>
              <w:rPr>
                <w:rFonts w:asciiTheme="minorHAnsi" w:hAnsiTheme="minorHAnsi" w:cstheme="minorHAnsi"/>
                <w:color w:val="1F497D"/>
                <w:sz w:val="20"/>
                <w:szCs w:val="20"/>
              </w:rPr>
              <w:t xml:space="preserve"> (</w:t>
            </w:r>
            <w:r w:rsidRPr="00C27F49">
              <w:rPr>
                <w:rFonts w:ascii="Calibri" w:hAnsi="Calibri" w:cs="Calibri"/>
                <w:color w:val="1F497D"/>
                <w:sz w:val="20"/>
                <w:szCs w:val="20"/>
                <w:lang w:val="en-GB"/>
              </w:rPr>
              <w:t>International Network of Obstetric Survey System</w:t>
            </w:r>
            <w:r>
              <w:rPr>
                <w:rFonts w:asciiTheme="minorHAnsi" w:hAnsiTheme="minorHAnsi" w:cstheme="minorHAnsi"/>
                <w:color w:val="1F497D"/>
                <w:sz w:val="20"/>
                <w:szCs w:val="20"/>
              </w:rPr>
              <w:t>)</w:t>
            </w:r>
            <w:r w:rsidRPr="00C27F49">
              <w:rPr>
                <w:rFonts w:asciiTheme="minorHAnsi" w:hAnsiTheme="minorHAnsi" w:cstheme="minorHAnsi"/>
                <w:color w:val="1F497D"/>
                <w:sz w:val="20"/>
                <w:szCs w:val="20"/>
              </w:rPr>
              <w:t xml:space="preserve"> to contribute to an international comparative study</w:t>
            </w:r>
            <w:r>
              <w:rPr>
                <w:rFonts w:asciiTheme="minorHAnsi" w:hAnsiTheme="minorHAnsi" w:cstheme="minorHAnsi"/>
                <w:color w:val="1F497D"/>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C27F49" w:rsidRPr="00A0539A" w:rsidRDefault="00C27F49" w:rsidP="00B247CA">
            <w:pPr>
              <w:pStyle w:val="Plattetekst"/>
              <w:rPr>
                <w:rFonts w:asciiTheme="minorHAnsi" w:hAnsiTheme="minorHAnsi" w:cstheme="minorHAnsi"/>
                <w:color w:val="1F497D"/>
                <w:sz w:val="20"/>
                <w:szCs w:val="20"/>
              </w:rPr>
            </w:pPr>
          </w:p>
        </w:tc>
      </w:tr>
      <w:tr w:rsidR="00A0539A" w:rsidRPr="001E4426"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C27F49">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bl>
    <w:p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rsidTr="00B247CA">
        <w:trPr>
          <w:trHeight w:val="250"/>
        </w:trPr>
        <w:tc>
          <w:tcPr>
            <w:tcW w:w="5508" w:type="dxa"/>
            <w:vAlign w:val="center"/>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A0539A" w:rsidRPr="00A0539A" w:rsidTr="00B247CA">
        <w:trPr>
          <w:trHeight w:val="698"/>
        </w:trPr>
        <w:tc>
          <w:tcPr>
            <w:tcW w:w="5508" w:type="dxa"/>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bl>
    <w:p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rsidR="00A0539A" w:rsidRPr="00A0539A" w:rsidRDefault="00A0539A" w:rsidP="00A0539A">
      <w:pPr>
        <w:rPr>
          <w:rFonts w:cstheme="minorHAnsi"/>
          <w:color w:val="1F497D"/>
          <w:sz w:val="20"/>
          <w:szCs w:val="20"/>
          <w:lang w:val="en-GB"/>
        </w:rPr>
      </w:pPr>
    </w:p>
    <w:p w:rsidR="00A0539A" w:rsidRPr="00A0539A" w:rsidRDefault="00A0539A" w:rsidP="00A0539A">
      <w:pPr>
        <w:pStyle w:val="Plattetekst"/>
        <w:jc w:val="right"/>
        <w:rPr>
          <w:rFonts w:asciiTheme="minorHAnsi" w:hAnsiTheme="minorHAnsi" w:cstheme="minorHAnsi"/>
          <w:color w:val="1F497D"/>
          <w:sz w:val="20"/>
          <w:szCs w:val="20"/>
          <w:lang w:val="de-DE" w:eastAsia="de-DE"/>
        </w:rPr>
      </w:pPr>
      <w:r w:rsidRPr="00A0539A">
        <w:rPr>
          <w:rFonts w:asciiTheme="minorHAnsi" w:hAnsiTheme="minorHAnsi" w:cstheme="minorHAnsi"/>
          <w:color w:val="1F497D"/>
          <w:sz w:val="20"/>
          <w:szCs w:val="20"/>
          <w:highlight w:val="lightGray"/>
          <w:lang w:val="de-DE" w:eastAsia="de-DE"/>
        </w:rPr>
        <w:t>* Tick by the investigator if you agree</w:t>
      </w:r>
    </w:p>
    <w:p w:rsidR="00A0539A" w:rsidRPr="00A0539A" w:rsidRDefault="00A0539A" w:rsidP="00A0539A">
      <w:pPr>
        <w:rPr>
          <w:rFonts w:cstheme="minorHAnsi"/>
          <w:color w:val="1F497D"/>
          <w:sz w:val="20"/>
          <w:szCs w:val="20"/>
          <w:lang w:val="en-GB"/>
        </w:rPr>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624"/>
      </w:tblGrid>
      <w:tr w:rsidR="00A0539A" w:rsidRPr="001E4426" w:rsidTr="00E60A46">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624"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r w:rsidR="00A0539A" w:rsidRPr="001E4426" w:rsidTr="00E60A46">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624"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bl>
    <w:p w:rsidR="00A0539A" w:rsidRPr="00A0539A" w:rsidRDefault="00A0539A" w:rsidP="00A0539A">
      <w:pPr>
        <w:pStyle w:val="Plattetekst"/>
        <w:rPr>
          <w:rFonts w:asciiTheme="minorHAnsi" w:hAnsiTheme="minorHAnsi" w:cstheme="minorHAnsi"/>
          <w:color w:val="1F497D"/>
          <w:sz w:val="20"/>
          <w:szCs w:val="20"/>
          <w:lang w:val="en-GB"/>
        </w:rPr>
      </w:pPr>
    </w:p>
    <w:p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CD" w:rsidRDefault="006D19CD" w:rsidP="006D19CD">
      <w:pPr>
        <w:spacing w:after="0" w:line="240" w:lineRule="auto"/>
      </w:pPr>
      <w:r>
        <w:separator/>
      </w:r>
    </w:p>
  </w:endnote>
  <w:endnote w:type="continuationSeparator" w:id="0">
    <w:p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449980"/>
      <w:docPartObj>
        <w:docPartGallery w:val="Page Numbers (Bottom of Page)"/>
        <w:docPartUnique/>
      </w:docPartObj>
    </w:sdtPr>
    <w:sdtEndPr/>
    <w:sdtContent>
      <w:p w:rsidR="006D19CD" w:rsidRDefault="006D19CD">
        <w:pPr>
          <w:pStyle w:val="Voettekst"/>
          <w:jc w:val="right"/>
        </w:pPr>
        <w:r>
          <w:fldChar w:fldCharType="begin"/>
        </w:r>
        <w:r>
          <w:instrText>PAGE   \* MERGEFORMAT</w:instrText>
        </w:r>
        <w:r>
          <w:fldChar w:fldCharType="separate"/>
        </w:r>
        <w:r w:rsidR="007B535F" w:rsidRPr="007B535F">
          <w:rPr>
            <w:noProof/>
            <w:lang w:val="nl-NL"/>
          </w:rPr>
          <w:t>1</w:t>
        </w:r>
        <w:r>
          <w:fldChar w:fldCharType="end"/>
        </w:r>
      </w:p>
    </w:sdtContent>
  </w:sdt>
  <w:p w:rsidR="006D19CD" w:rsidRDefault="00925FF4">
    <w:pPr>
      <w:pStyle w:val="Voettekst"/>
    </w:pPr>
    <w:r>
      <w:t xml:space="preserve">Version </w:t>
    </w:r>
    <w:r w:rsidR="00163DB7">
      <w:t>5.0</w:t>
    </w:r>
    <w:r w:rsidR="006D19CD">
      <w:t xml:space="preserve"> dd </w:t>
    </w:r>
    <w:r w:rsidR="00163DB7">
      <w:t>05/01/2021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CD" w:rsidRDefault="006D19CD" w:rsidP="006D19CD">
      <w:pPr>
        <w:spacing w:after="0" w:line="240" w:lineRule="auto"/>
      </w:pPr>
      <w:r>
        <w:separator/>
      </w:r>
    </w:p>
  </w:footnote>
  <w:footnote w:type="continuationSeparator" w:id="0">
    <w:p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3C"/>
    <w:rsid w:val="00075E27"/>
    <w:rsid w:val="000A6396"/>
    <w:rsid w:val="000B3498"/>
    <w:rsid w:val="00144417"/>
    <w:rsid w:val="00163DB7"/>
    <w:rsid w:val="001778EB"/>
    <w:rsid w:val="00196DFF"/>
    <w:rsid w:val="001A4AF4"/>
    <w:rsid w:val="001E051C"/>
    <w:rsid w:val="001E4426"/>
    <w:rsid w:val="002063D4"/>
    <w:rsid w:val="00294018"/>
    <w:rsid w:val="002B21CA"/>
    <w:rsid w:val="003104CD"/>
    <w:rsid w:val="0033440B"/>
    <w:rsid w:val="0036432D"/>
    <w:rsid w:val="00366898"/>
    <w:rsid w:val="00386AE7"/>
    <w:rsid w:val="00425B04"/>
    <w:rsid w:val="00486407"/>
    <w:rsid w:val="004E2B73"/>
    <w:rsid w:val="0050663C"/>
    <w:rsid w:val="00544085"/>
    <w:rsid w:val="0055103D"/>
    <w:rsid w:val="00566DF2"/>
    <w:rsid w:val="005F37B1"/>
    <w:rsid w:val="00654B41"/>
    <w:rsid w:val="006972C2"/>
    <w:rsid w:val="006A4495"/>
    <w:rsid w:val="006B2B1B"/>
    <w:rsid w:val="006D19CD"/>
    <w:rsid w:val="00727D21"/>
    <w:rsid w:val="00745E6E"/>
    <w:rsid w:val="007A4E89"/>
    <w:rsid w:val="007B535F"/>
    <w:rsid w:val="008C3B00"/>
    <w:rsid w:val="00905D75"/>
    <w:rsid w:val="00925FF4"/>
    <w:rsid w:val="00A0539A"/>
    <w:rsid w:val="00A07D34"/>
    <w:rsid w:val="00A47D9D"/>
    <w:rsid w:val="00AC04AE"/>
    <w:rsid w:val="00AD01E3"/>
    <w:rsid w:val="00B137FA"/>
    <w:rsid w:val="00C27F49"/>
    <w:rsid w:val="00C327B5"/>
    <w:rsid w:val="00C77721"/>
    <w:rsid w:val="00C86FAC"/>
    <w:rsid w:val="00CB4082"/>
    <w:rsid w:val="00D10661"/>
    <w:rsid w:val="00D15E09"/>
    <w:rsid w:val="00D36244"/>
    <w:rsid w:val="00D410CE"/>
    <w:rsid w:val="00E36E3C"/>
    <w:rsid w:val="00E51FBE"/>
    <w:rsid w:val="00E5486D"/>
    <w:rsid w:val="00E60A46"/>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protectionauthorit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6B78570684E8A8D7AB728436B91AD"/>
        <w:category>
          <w:name w:val="Algemeen"/>
          <w:gallery w:val="placeholder"/>
        </w:category>
        <w:types>
          <w:type w:val="bbPlcHdr"/>
        </w:types>
        <w:behaviors>
          <w:behavior w:val="content"/>
        </w:behaviors>
        <w:guid w:val="{540811CF-5FF1-46DA-9591-D64E3E9F81C9}"/>
      </w:docPartPr>
      <w:docPartBody>
        <w:p w:rsidR="000251DD" w:rsidRDefault="00127732" w:rsidP="00127732">
          <w:pPr>
            <w:pStyle w:val="B386B78570684E8A8D7AB728436B91AD"/>
          </w:pPr>
          <w:r w:rsidRPr="00391610">
            <w:rPr>
              <w:rStyle w:val="Tekstvantijdelijkeaanduiding"/>
            </w:rPr>
            <w:t>Klik hier als u tekst wilt invoeren.</w:t>
          </w:r>
        </w:p>
      </w:docPartBody>
    </w:docPart>
    <w:docPart>
      <w:docPartPr>
        <w:name w:val="AB584B5C561E440C8843C259D66E23EA"/>
        <w:category>
          <w:name w:val="Algemeen"/>
          <w:gallery w:val="placeholder"/>
        </w:category>
        <w:types>
          <w:type w:val="bbPlcHdr"/>
        </w:types>
        <w:behaviors>
          <w:behavior w:val="content"/>
        </w:behaviors>
        <w:guid w:val="{C1DA8859-5B29-4A15-BA89-CF0CA58E1877}"/>
      </w:docPartPr>
      <w:docPartBody>
        <w:p w:rsidR="000251DD" w:rsidRDefault="00127732" w:rsidP="00127732">
          <w:pPr>
            <w:pStyle w:val="AB584B5C561E440C8843C259D66E23EA"/>
          </w:pPr>
          <w:r w:rsidRPr="00391610">
            <w:rPr>
              <w:rStyle w:val="Tekstvantijdelijkeaanduiding"/>
            </w:rPr>
            <w:t>Klik hier als u tekst wilt invoeren.</w:t>
          </w:r>
        </w:p>
      </w:docPartBody>
    </w:docPart>
    <w:docPart>
      <w:docPartPr>
        <w:name w:val="B89F128B26CC41DEA9F36E4DC93FDAEE"/>
        <w:category>
          <w:name w:val="Algemeen"/>
          <w:gallery w:val="placeholder"/>
        </w:category>
        <w:types>
          <w:type w:val="bbPlcHdr"/>
        </w:types>
        <w:behaviors>
          <w:behavior w:val="content"/>
        </w:behaviors>
        <w:guid w:val="{4725382C-24C9-4917-97AF-3D3F67ED962E}"/>
      </w:docPartPr>
      <w:docPartBody>
        <w:p w:rsidR="00000000" w:rsidRDefault="00890E91" w:rsidP="00890E91">
          <w:pPr>
            <w:pStyle w:val="B89F128B26CC41DEA9F36E4DC93FDAEE"/>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32"/>
    <w:rsid w:val="000251DD"/>
    <w:rsid w:val="00127732"/>
    <w:rsid w:val="00890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0E91"/>
    <w:rPr>
      <w:color w:val="808080"/>
    </w:rPr>
  </w:style>
  <w:style w:type="paragraph" w:customStyle="1" w:styleId="B386B78570684E8A8D7AB728436B91AD">
    <w:name w:val="B386B78570684E8A8D7AB728436B91AD"/>
    <w:rsid w:val="00127732"/>
  </w:style>
  <w:style w:type="paragraph" w:customStyle="1" w:styleId="AB584B5C561E440C8843C259D66E23EA">
    <w:name w:val="AB584B5C561E440C8843C259D66E23EA"/>
    <w:rsid w:val="00127732"/>
  </w:style>
  <w:style w:type="paragraph" w:customStyle="1" w:styleId="B89F128B26CC41DEA9F36E4DC93FDAEE">
    <w:name w:val="B89F128B26CC41DEA9F36E4DC93FDAEE"/>
    <w:rsid w:val="0089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6D678321</Template>
  <TotalTime>1</TotalTime>
  <Pages>6</Pages>
  <Words>1976</Words>
  <Characters>10871</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3</cp:revision>
  <dcterms:created xsi:type="dcterms:W3CDTF">2021-01-14T15:43:00Z</dcterms:created>
  <dcterms:modified xsi:type="dcterms:W3CDTF">2021-01-14T15:44:00Z</dcterms:modified>
</cp:coreProperties>
</file>